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CF1" w:rsidRDefault="00801CF1" w:rsidP="00801CF1">
      <w:pPr>
        <w:jc w:val="center"/>
        <w:rPr>
          <w:rFonts w:ascii="Verdana" w:hAnsi="Verdana"/>
          <w:b/>
          <w:color w:val="339966"/>
          <w:sz w:val="36"/>
          <w:szCs w:val="36"/>
        </w:rPr>
      </w:pPr>
      <w:r>
        <w:rPr>
          <w:rFonts w:ascii="Verdana" w:hAnsi="Verdana"/>
          <w:b/>
          <w:color w:val="339966"/>
          <w:sz w:val="36"/>
          <w:szCs w:val="36"/>
        </w:rPr>
        <w:t xml:space="preserve">Creating Your Outline </w:t>
      </w:r>
    </w:p>
    <w:p w:rsidR="00801CF1" w:rsidRDefault="00801CF1" w:rsidP="00801CF1">
      <w:pPr>
        <w:rPr>
          <w:rFonts w:ascii="Verdana" w:hAnsi="Verdana"/>
        </w:rPr>
      </w:pP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Writing an outline helps you organize your ideas and put them in a logical form and sequence before you write your paper. The following outline type, called alphanumeric because it uses both letters and numbers, is the most common.  </w:t>
      </w:r>
    </w:p>
    <w:p w:rsidR="00801CF1" w:rsidRDefault="00801CF1" w:rsidP="00801CF1">
      <w:pPr>
        <w:pStyle w:val="Heading1"/>
        <w:numPr>
          <w:ilvl w:val="0"/>
          <w:numId w:val="0"/>
        </w:numPr>
        <w:tabs>
          <w:tab w:val="left" w:pos="720"/>
        </w:tabs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>I.  Outlining Steps</w:t>
      </w: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>A.  Pre-research to become familiar with your topic</w:t>
      </w: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>B.  List the ideas you want to include</w:t>
      </w: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>C.  Group related ideas together</w:t>
      </w: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>D.  Arrange your ideas logically to show their relationship</w:t>
      </w: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 xml:space="preserve">E.  Change your outline as you find new material and discover new  </w:t>
      </w: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 xml:space="preserve">     </w:t>
      </w:r>
      <w:proofErr w:type="gramStart"/>
      <w:r>
        <w:rPr>
          <w:rFonts w:ascii="Verdana" w:hAnsi="Verdana"/>
          <w:b w:val="0"/>
          <w:sz w:val="24"/>
          <w:szCs w:val="24"/>
        </w:rPr>
        <w:t>ideas</w:t>
      </w:r>
      <w:proofErr w:type="gramEnd"/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  <w:rPr>
          <w:rFonts w:ascii="Verdana" w:hAnsi="Verdana"/>
          <w:b w:val="0"/>
          <w:sz w:val="24"/>
          <w:szCs w:val="24"/>
        </w:rPr>
      </w:pP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rPr>
          <w:rFonts w:ascii="Verdana" w:hAnsi="Verdana"/>
          <w:b w:val="0"/>
          <w:color w:val="auto"/>
          <w:sz w:val="24"/>
          <w:szCs w:val="24"/>
        </w:rPr>
      </w:pPr>
      <w:r>
        <w:rPr>
          <w:rFonts w:ascii="Verdana" w:hAnsi="Verdana"/>
          <w:b w:val="0"/>
          <w:color w:val="auto"/>
          <w:sz w:val="24"/>
          <w:szCs w:val="24"/>
        </w:rPr>
        <w:t>II. Outlining Structure</w:t>
      </w:r>
    </w:p>
    <w:p w:rsidR="00801CF1" w:rsidRDefault="00801CF1" w:rsidP="00801CF1">
      <w:pPr>
        <w:pStyle w:val="Heading2"/>
        <w:numPr>
          <w:ilvl w:val="0"/>
          <w:numId w:val="8"/>
        </w:numPr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>Use parallelism correctly</w:t>
      </w:r>
    </w:p>
    <w:p w:rsidR="00801CF1" w:rsidRDefault="00801CF1" w:rsidP="00801CF1">
      <w:pPr>
        <w:pStyle w:val="Heading2"/>
        <w:numPr>
          <w:ilvl w:val="1"/>
          <w:numId w:val="9"/>
        </w:numPr>
        <w:rPr>
          <w:rFonts w:ascii="Verdana" w:hAnsi="Verdana"/>
          <w:b w:val="0"/>
          <w:color w:val="auto"/>
          <w:sz w:val="24"/>
          <w:szCs w:val="24"/>
        </w:rPr>
      </w:pPr>
      <w:r>
        <w:rPr>
          <w:rFonts w:ascii="Verdana" w:hAnsi="Verdana"/>
          <w:b w:val="0"/>
          <w:color w:val="auto"/>
          <w:sz w:val="24"/>
          <w:szCs w:val="24"/>
        </w:rPr>
        <w:t>If you begin I</w:t>
      </w:r>
      <w:r w:rsidR="001D7FC4">
        <w:rPr>
          <w:rFonts w:ascii="Verdana" w:hAnsi="Verdana"/>
          <w:b w:val="0"/>
          <w:color w:val="auto"/>
          <w:sz w:val="24"/>
          <w:szCs w:val="24"/>
        </w:rPr>
        <w:t>.</w:t>
      </w:r>
      <w:r>
        <w:rPr>
          <w:rFonts w:ascii="Verdana" w:hAnsi="Verdana"/>
          <w:b w:val="0"/>
          <w:color w:val="auto"/>
          <w:sz w:val="24"/>
          <w:szCs w:val="24"/>
        </w:rPr>
        <w:t xml:space="preserve"> with a noun, begin II</w:t>
      </w:r>
      <w:r w:rsidR="001D7FC4">
        <w:rPr>
          <w:rFonts w:ascii="Verdana" w:hAnsi="Verdana"/>
          <w:b w:val="0"/>
          <w:color w:val="auto"/>
          <w:sz w:val="24"/>
          <w:szCs w:val="24"/>
        </w:rPr>
        <w:t>.</w:t>
      </w:r>
      <w:r>
        <w:rPr>
          <w:rFonts w:ascii="Verdana" w:hAnsi="Verdana"/>
          <w:b w:val="0"/>
          <w:color w:val="auto"/>
          <w:sz w:val="24"/>
          <w:szCs w:val="24"/>
        </w:rPr>
        <w:t xml:space="preserve"> with a noun</w:t>
      </w:r>
    </w:p>
    <w:p w:rsidR="00801CF1" w:rsidRDefault="00801CF1" w:rsidP="00801CF1">
      <w:pPr>
        <w:pStyle w:val="Heading2"/>
        <w:numPr>
          <w:ilvl w:val="1"/>
          <w:numId w:val="9"/>
        </w:numPr>
        <w:rPr>
          <w:rFonts w:ascii="Verdana" w:hAnsi="Verdana"/>
          <w:b w:val="0"/>
          <w:color w:val="auto"/>
          <w:sz w:val="24"/>
          <w:szCs w:val="24"/>
        </w:rPr>
      </w:pPr>
      <w:r>
        <w:rPr>
          <w:rFonts w:ascii="Verdana" w:hAnsi="Verdana"/>
          <w:b w:val="0"/>
          <w:color w:val="auto"/>
          <w:sz w:val="24"/>
          <w:szCs w:val="24"/>
        </w:rPr>
        <w:t>If you begin A</w:t>
      </w:r>
      <w:r w:rsidR="001D7FC4">
        <w:rPr>
          <w:rFonts w:ascii="Verdana" w:hAnsi="Verdana"/>
          <w:b w:val="0"/>
          <w:color w:val="auto"/>
          <w:sz w:val="24"/>
          <w:szCs w:val="24"/>
        </w:rPr>
        <w:t>.</w:t>
      </w:r>
      <w:r>
        <w:rPr>
          <w:rFonts w:ascii="Verdana" w:hAnsi="Verdana"/>
          <w:b w:val="0"/>
          <w:color w:val="auto"/>
          <w:sz w:val="24"/>
          <w:szCs w:val="24"/>
        </w:rPr>
        <w:t xml:space="preserve"> with a verb, begin B</w:t>
      </w:r>
      <w:r w:rsidR="001D7FC4">
        <w:rPr>
          <w:rFonts w:ascii="Verdana" w:hAnsi="Verdana"/>
          <w:b w:val="0"/>
          <w:color w:val="auto"/>
          <w:sz w:val="24"/>
          <w:szCs w:val="24"/>
        </w:rPr>
        <w:t>.</w:t>
      </w:r>
      <w:r>
        <w:rPr>
          <w:rFonts w:ascii="Verdana" w:hAnsi="Verdana"/>
          <w:b w:val="0"/>
          <w:color w:val="auto"/>
          <w:sz w:val="24"/>
          <w:szCs w:val="24"/>
        </w:rPr>
        <w:t xml:space="preserve"> with a verb </w:t>
      </w: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  <w:rPr>
          <w:b w:val="0"/>
        </w:rPr>
      </w:pPr>
      <w:r>
        <w:rPr>
          <w:rFonts w:ascii="Verdana" w:hAnsi="Verdana"/>
          <w:b w:val="0"/>
          <w:sz w:val="24"/>
          <w:szCs w:val="24"/>
        </w:rPr>
        <w:t>B.</w:t>
      </w:r>
      <w:r>
        <w:rPr>
          <w:b w:val="0"/>
        </w:rPr>
        <w:t xml:space="preserve">  </w:t>
      </w:r>
      <w:r>
        <w:rPr>
          <w:rFonts w:ascii="Verdana" w:hAnsi="Verdana"/>
          <w:b w:val="0"/>
          <w:sz w:val="24"/>
          <w:szCs w:val="24"/>
        </w:rPr>
        <w:t>Use division properly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</w:t>
      </w:r>
      <w:r w:rsidR="001D7FC4">
        <w:rPr>
          <w:rFonts w:ascii="Verdana" w:hAnsi="Verdana"/>
        </w:rPr>
        <w:t xml:space="preserve">              1.  If you have </w:t>
      </w:r>
      <w:r>
        <w:rPr>
          <w:rFonts w:ascii="Verdana" w:hAnsi="Verdana"/>
        </w:rPr>
        <w:t>I</w:t>
      </w:r>
      <w:r w:rsidR="001D7FC4">
        <w:rPr>
          <w:rFonts w:ascii="Verdana" w:hAnsi="Verdana"/>
        </w:rPr>
        <w:t xml:space="preserve">., you must have </w:t>
      </w:r>
      <w:r>
        <w:rPr>
          <w:rFonts w:ascii="Verdana" w:hAnsi="Verdana"/>
        </w:rPr>
        <w:t>II</w:t>
      </w:r>
      <w:r w:rsidR="001D7FC4">
        <w:rPr>
          <w:rFonts w:ascii="Verdana" w:hAnsi="Verdana"/>
        </w:rPr>
        <w:t>.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</w:t>
      </w:r>
      <w:r w:rsidR="001D7FC4">
        <w:rPr>
          <w:rFonts w:ascii="Verdana" w:hAnsi="Verdana"/>
        </w:rPr>
        <w:t xml:space="preserve">             2.  If you have </w:t>
      </w:r>
      <w:r>
        <w:rPr>
          <w:rFonts w:ascii="Verdana" w:hAnsi="Verdana"/>
        </w:rPr>
        <w:t>A</w:t>
      </w:r>
      <w:r w:rsidR="001D7FC4">
        <w:rPr>
          <w:rFonts w:ascii="Verdana" w:hAnsi="Verdana"/>
        </w:rPr>
        <w:t xml:space="preserve">., you must have </w:t>
      </w:r>
      <w:r>
        <w:rPr>
          <w:rFonts w:ascii="Verdana" w:hAnsi="Verdana"/>
        </w:rPr>
        <w:t>B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:rsidR="00801CF1" w:rsidRDefault="00801CF1" w:rsidP="00801CF1">
      <w:pPr>
        <w:pStyle w:val="Heading2"/>
        <w:numPr>
          <w:ilvl w:val="0"/>
          <w:numId w:val="0"/>
        </w:numPr>
        <w:tabs>
          <w:tab w:val="left" w:pos="720"/>
        </w:tabs>
        <w:ind w:left="720"/>
      </w:pPr>
      <w:r>
        <w:rPr>
          <w:rFonts w:ascii="Verdana" w:hAnsi="Verdana"/>
          <w:b w:val="0"/>
          <w:sz w:val="24"/>
          <w:szCs w:val="24"/>
        </w:rPr>
        <w:t>C.</w:t>
      </w:r>
      <w:r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b w:val="0"/>
          <w:sz w:val="24"/>
          <w:szCs w:val="24"/>
        </w:rPr>
        <w:t>Use subordination correctly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  1.  Info labeled I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>, II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>, III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 xml:space="preserve"> should have the same significance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  2.  Info labeled A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>, B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>, C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 xml:space="preserve"> should have the same significance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  3.</w:t>
      </w:r>
      <w:r>
        <w:rPr>
          <w:rFonts w:ascii="Verdana" w:hAnsi="Verdana"/>
          <w:b/>
        </w:rPr>
        <w:t xml:space="preserve">  </w:t>
      </w:r>
      <w:r>
        <w:rPr>
          <w:rFonts w:ascii="Verdana" w:hAnsi="Verdana"/>
        </w:rPr>
        <w:t>Divisions move from general to more specific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a. A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 xml:space="preserve"> is more specific than I</w:t>
      </w:r>
      <w:r w:rsidR="001D7FC4">
        <w:rPr>
          <w:rFonts w:ascii="Verdana" w:hAnsi="Verdana"/>
        </w:rPr>
        <w:t>.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b. 1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 xml:space="preserve"> is more specific than A</w:t>
      </w:r>
      <w:r w:rsidR="001D7FC4">
        <w:rPr>
          <w:rFonts w:ascii="Verdana" w:hAnsi="Verdana"/>
        </w:rPr>
        <w:t>.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c. a</w:t>
      </w:r>
      <w:r w:rsidR="001D7FC4">
        <w:rPr>
          <w:rFonts w:ascii="Verdana" w:hAnsi="Verdana"/>
        </w:rPr>
        <w:t>.</w:t>
      </w:r>
      <w:r>
        <w:rPr>
          <w:rFonts w:ascii="Verdana" w:hAnsi="Verdana"/>
        </w:rPr>
        <w:t xml:space="preserve"> is more specific than 1</w:t>
      </w:r>
      <w:r w:rsidR="001D7FC4">
        <w:rPr>
          <w:rFonts w:ascii="Verdana" w:hAnsi="Verdana"/>
        </w:rPr>
        <w:t>.</w:t>
      </w:r>
    </w:p>
    <w:p w:rsidR="001D7FC4" w:rsidRDefault="001D7FC4" w:rsidP="00801CF1">
      <w:pPr>
        <w:rPr>
          <w:rFonts w:ascii="Verdana" w:hAnsi="Verdana"/>
        </w:rPr>
      </w:pPr>
    </w:p>
    <w:p w:rsidR="001D7FC4" w:rsidRPr="001D7FC4" w:rsidRDefault="001D7FC4" w:rsidP="00801CF1">
      <w:pPr>
        <w:rPr>
          <w:rFonts w:ascii="Verdana" w:hAnsi="Verdana"/>
          <w:b/>
          <w:sz w:val="28"/>
          <w:szCs w:val="28"/>
        </w:rPr>
      </w:pPr>
      <w:r w:rsidRPr="001D7FC4">
        <w:rPr>
          <w:rFonts w:ascii="Verdana" w:hAnsi="Verdana"/>
          <w:b/>
          <w:sz w:val="28"/>
          <w:szCs w:val="28"/>
        </w:rPr>
        <w:t>Scroll down for the Outline Example</w:t>
      </w:r>
    </w:p>
    <w:p w:rsidR="00801CF1" w:rsidRDefault="00801CF1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</w:p>
    <w:p w:rsidR="001D7FC4" w:rsidRDefault="001D7FC4" w:rsidP="001D7FC4">
      <w:pPr>
        <w:rPr>
          <w:rFonts w:ascii="Verdana" w:hAnsi="Verdana"/>
          <w:b/>
          <w:color w:val="339966"/>
          <w:sz w:val="32"/>
          <w:szCs w:val="32"/>
        </w:rPr>
      </w:pPr>
    </w:p>
    <w:p w:rsidR="00801CF1" w:rsidRDefault="00801CF1" w:rsidP="00801CF1">
      <w:pPr>
        <w:jc w:val="center"/>
        <w:rPr>
          <w:rFonts w:ascii="Verdana" w:hAnsi="Verdana"/>
          <w:b/>
          <w:color w:val="339966"/>
          <w:sz w:val="32"/>
          <w:szCs w:val="32"/>
        </w:rPr>
      </w:pPr>
      <w:r>
        <w:rPr>
          <w:rFonts w:ascii="Verdana" w:hAnsi="Verdana"/>
          <w:b/>
          <w:color w:val="339966"/>
          <w:sz w:val="32"/>
          <w:szCs w:val="32"/>
        </w:rPr>
        <w:lastRenderedPageBreak/>
        <w:t>Outline Example</w:t>
      </w:r>
    </w:p>
    <w:p w:rsidR="00801CF1" w:rsidRDefault="00801CF1" w:rsidP="00801CF1">
      <w:pPr>
        <w:rPr>
          <w:rFonts w:ascii="Verdana" w:hAnsi="Verdana"/>
          <w:b/>
          <w:color w:val="339966"/>
        </w:rPr>
      </w:pPr>
    </w:p>
    <w:p w:rsidR="00801CF1" w:rsidRDefault="00801CF1" w:rsidP="00801CF1">
      <w:pPr>
        <w:rPr>
          <w:rFonts w:ascii="Verdana" w:hAnsi="Verdana"/>
          <w:b/>
          <w:color w:val="339966"/>
        </w:rPr>
      </w:pPr>
      <w:r>
        <w:rPr>
          <w:rFonts w:ascii="Verdana" w:hAnsi="Verdana"/>
          <w:b/>
          <w:color w:val="339966"/>
        </w:rPr>
        <w:t>There is no limit to the number of divisions and subdivisions. For example purposes, this paper represents a five-paragraph paper.</w:t>
      </w:r>
    </w:p>
    <w:p w:rsidR="00801CF1" w:rsidRDefault="00801CF1" w:rsidP="00801CF1">
      <w:pPr>
        <w:rPr>
          <w:rFonts w:ascii="Verdana" w:hAnsi="Verdana"/>
        </w:rPr>
      </w:pPr>
    </w:p>
    <w:p w:rsidR="001D7FC4" w:rsidRDefault="001D7FC4" w:rsidP="00801CF1">
      <w:pPr>
        <w:rPr>
          <w:rFonts w:ascii="Verdana" w:hAnsi="Verdana"/>
        </w:rPr>
      </w:pPr>
      <w:r>
        <w:rPr>
          <w:rFonts w:ascii="Verdana" w:hAnsi="Verdana"/>
        </w:rPr>
        <w:t>Research question:</w:t>
      </w:r>
    </w:p>
    <w:p w:rsidR="001D7FC4" w:rsidRDefault="001D7FC4" w:rsidP="00801CF1">
      <w:pPr>
        <w:rPr>
          <w:rFonts w:ascii="Verdana" w:hAnsi="Verdana"/>
        </w:rPr>
      </w:pP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>Thesis statement:</w:t>
      </w:r>
    </w:p>
    <w:p w:rsidR="00801CF1" w:rsidRDefault="00801CF1" w:rsidP="00801CF1">
      <w:pPr>
        <w:rPr>
          <w:rFonts w:ascii="Verdana" w:hAnsi="Verdana"/>
        </w:rPr>
      </w:pP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I.  Introduction (introductory paragraph)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A. Opening, attention grabber, hook, anecdote, surprising fact, </w:t>
      </w:r>
      <w:r w:rsidR="00C74861">
        <w:rPr>
          <w:rFonts w:ascii="Verdana" w:hAnsi="Verdana"/>
        </w:rPr>
        <w:t>or</w:t>
      </w:r>
      <w:bookmarkStart w:id="0" w:name="_GoBack"/>
      <w:bookmarkEnd w:id="0"/>
      <w:r w:rsidR="00C74861">
        <w:rPr>
          <w:rFonts w:ascii="Verdana" w:hAnsi="Verdana"/>
        </w:rPr>
        <w:t xml:space="preserve"> </w:t>
      </w:r>
      <w:r>
        <w:rPr>
          <w:rFonts w:ascii="Verdana" w:hAnsi="Verdana"/>
        </w:rPr>
        <w:t>example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B. Background information    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C. Thesis statement (turn your research question into a statement)</w:t>
      </w:r>
    </w:p>
    <w:p w:rsidR="00801CF1" w:rsidRDefault="00801CF1" w:rsidP="00801CF1">
      <w:pPr>
        <w:ind w:left="6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</w:p>
    <w:p w:rsidR="00801CF1" w:rsidRDefault="00801CF1" w:rsidP="00801CF1">
      <w:pPr>
        <w:ind w:left="60"/>
        <w:rPr>
          <w:rFonts w:ascii="Verdana" w:hAnsi="Verdana"/>
        </w:rPr>
      </w:pPr>
      <w:r>
        <w:rPr>
          <w:rFonts w:ascii="Verdana" w:hAnsi="Verdana"/>
        </w:rPr>
        <w:t>II. First Subtopic (</w:t>
      </w:r>
      <w:r w:rsidR="001D7FC4">
        <w:rPr>
          <w:rFonts w:ascii="Verdana" w:hAnsi="Verdana"/>
        </w:rPr>
        <w:t>1st</w:t>
      </w:r>
      <w:r>
        <w:rPr>
          <w:rFonts w:ascii="Verdana" w:hAnsi="Verdana"/>
        </w:rPr>
        <w:t xml:space="preserve"> body paragraph)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A. First Point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1. First supporting detail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</w:t>
      </w: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 xml:space="preserve">. specific evidence or example and explanation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</w:t>
      </w:r>
      <w:proofErr w:type="gramStart"/>
      <w:r>
        <w:rPr>
          <w:rFonts w:ascii="Verdana" w:hAnsi="Verdana"/>
        </w:rPr>
        <w:t>b</w:t>
      </w:r>
      <w:proofErr w:type="gramEnd"/>
      <w:r>
        <w:rPr>
          <w:rFonts w:ascii="Verdana" w:hAnsi="Verdana"/>
        </w:rPr>
        <w:t>. specific evidence or example and explanation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2. Second supporting detail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</w:t>
      </w: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 xml:space="preserve">. specific evidence or example and explanation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</w:t>
      </w:r>
      <w:proofErr w:type="gramStart"/>
      <w:r>
        <w:rPr>
          <w:rFonts w:ascii="Verdana" w:hAnsi="Verdana"/>
        </w:rPr>
        <w:t>b</w:t>
      </w:r>
      <w:proofErr w:type="gramEnd"/>
      <w:r>
        <w:rPr>
          <w:rFonts w:ascii="Verdana" w:hAnsi="Verdana"/>
        </w:rPr>
        <w:t>. specific evidence or example and explanation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3. Third supporting detail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</w:t>
      </w: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 xml:space="preserve">. specific evidence or example and explanation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    </w:t>
      </w:r>
      <w:proofErr w:type="gramStart"/>
      <w:r>
        <w:rPr>
          <w:rFonts w:ascii="Verdana" w:hAnsi="Verdana"/>
        </w:rPr>
        <w:t>b</w:t>
      </w:r>
      <w:proofErr w:type="gramEnd"/>
      <w:r>
        <w:rPr>
          <w:rFonts w:ascii="Verdana" w:hAnsi="Verdana"/>
        </w:rPr>
        <w:t>. specific evidence or example and explanation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B. Second Point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1. First supporting detail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2. Second supporting detail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   3. Third supporting detail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III. Second Subtopic (follow as in II) (2</w:t>
      </w:r>
      <w:r>
        <w:rPr>
          <w:rFonts w:ascii="Verdana" w:hAnsi="Verdana"/>
          <w:vertAlign w:val="superscript"/>
        </w:rPr>
        <w:t>nd</w:t>
      </w:r>
      <w:r>
        <w:rPr>
          <w:rFonts w:ascii="Verdana" w:hAnsi="Verdana"/>
        </w:rPr>
        <w:t xml:space="preserve"> body paragraph)</w:t>
      </w:r>
    </w:p>
    <w:p w:rsidR="00801CF1" w:rsidRDefault="00801CF1" w:rsidP="00801CF1">
      <w:pPr>
        <w:rPr>
          <w:rFonts w:ascii="Verdana" w:hAnsi="Verdana"/>
        </w:rPr>
      </w:pP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IV. Third Subtopic (follow as in II) (3</w:t>
      </w:r>
      <w:r>
        <w:rPr>
          <w:rFonts w:ascii="Verdana" w:hAnsi="Verdana"/>
          <w:vertAlign w:val="superscript"/>
        </w:rPr>
        <w:t>rd</w:t>
      </w:r>
      <w:r>
        <w:rPr>
          <w:rFonts w:ascii="Verdana" w:hAnsi="Verdana"/>
        </w:rPr>
        <w:t xml:space="preserve"> body paragraph)</w:t>
      </w:r>
    </w:p>
    <w:p w:rsidR="00801CF1" w:rsidRDefault="00801CF1" w:rsidP="00801CF1">
      <w:pPr>
        <w:rPr>
          <w:rFonts w:ascii="Verdana" w:hAnsi="Verdana"/>
        </w:rPr>
      </w:pP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V. Conclusion (concluding paragraph)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A. Restate Thesis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B. Summarize Main Points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C. Final Thoughts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D. Call to Action, if Appropriate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</w:t>
      </w:r>
    </w:p>
    <w:p w:rsidR="00801CF1" w:rsidRDefault="00801CF1" w:rsidP="00801CF1">
      <w:pPr>
        <w:rPr>
          <w:rFonts w:ascii="Verdana" w:hAnsi="Verdana"/>
        </w:rPr>
      </w:pPr>
      <w:r>
        <w:rPr>
          <w:rFonts w:ascii="Verdana" w:hAnsi="Verdana"/>
        </w:rPr>
        <w:t xml:space="preserve">         </w:t>
      </w:r>
    </w:p>
    <w:p w:rsidR="000C6E14" w:rsidRPr="00801CF1" w:rsidRDefault="000C6E14" w:rsidP="00801CF1"/>
    <w:sectPr w:rsidR="000C6E14" w:rsidRPr="00801CF1" w:rsidSect="000C6E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54230"/>
    <w:multiLevelType w:val="hybridMultilevel"/>
    <w:tmpl w:val="B4189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95A0E"/>
    <w:multiLevelType w:val="hybridMultilevel"/>
    <w:tmpl w:val="433E2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0009E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>
    <w:nsid w:val="2BB61752"/>
    <w:multiLevelType w:val="hybridMultilevel"/>
    <w:tmpl w:val="27E61868"/>
    <w:lvl w:ilvl="0" w:tplc="9DDA4B6A">
      <w:start w:val="1"/>
      <w:numFmt w:val="upperLetter"/>
      <w:lvlText w:val="%1.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/>
      </w:rPr>
    </w:lvl>
    <w:lvl w:ilvl="1" w:tplc="AF865190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ascii="Verdana" w:eastAsia="Times New Roman" w:hAnsi="Verdana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E73592"/>
    <w:multiLevelType w:val="hybridMultilevel"/>
    <w:tmpl w:val="FFA60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C2C97"/>
    <w:multiLevelType w:val="multilevel"/>
    <w:tmpl w:val="6C64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F15BBC"/>
    <w:multiLevelType w:val="hybridMultilevel"/>
    <w:tmpl w:val="9EF6E5A0"/>
    <w:lvl w:ilvl="0" w:tplc="D7544992">
      <w:start w:val="1"/>
      <w:numFmt w:val="upperLetter"/>
      <w:lvlText w:val="%1."/>
      <w:lvlJc w:val="left"/>
      <w:pPr>
        <w:tabs>
          <w:tab w:val="num" w:pos="1215"/>
        </w:tabs>
        <w:ind w:left="1215" w:hanging="495"/>
      </w:pPr>
      <w:rPr>
        <w:rFonts w:ascii="Verdana" w:eastAsia="Times New Roman" w:hAnsi="Verdana" w:cs="Times New Roman" w:hint="default"/>
      </w:rPr>
    </w:lvl>
    <w:lvl w:ilvl="1" w:tplc="D54A2F3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4A060C1"/>
    <w:multiLevelType w:val="hybridMultilevel"/>
    <w:tmpl w:val="897E0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376F"/>
    <w:rsid w:val="000806B8"/>
    <w:rsid w:val="000A640E"/>
    <w:rsid w:val="000C6E14"/>
    <w:rsid w:val="0013604A"/>
    <w:rsid w:val="00185F5F"/>
    <w:rsid w:val="001D7FC4"/>
    <w:rsid w:val="0032750B"/>
    <w:rsid w:val="00341E89"/>
    <w:rsid w:val="0041111E"/>
    <w:rsid w:val="00440CCA"/>
    <w:rsid w:val="004A51DC"/>
    <w:rsid w:val="004B7CF3"/>
    <w:rsid w:val="005C4882"/>
    <w:rsid w:val="005F3A44"/>
    <w:rsid w:val="006939EA"/>
    <w:rsid w:val="00801CF1"/>
    <w:rsid w:val="00874ED5"/>
    <w:rsid w:val="00917E25"/>
    <w:rsid w:val="0097376F"/>
    <w:rsid w:val="009A5D5A"/>
    <w:rsid w:val="00A55F43"/>
    <w:rsid w:val="00BF081E"/>
    <w:rsid w:val="00C74861"/>
    <w:rsid w:val="00C866E9"/>
    <w:rsid w:val="00C96D9A"/>
    <w:rsid w:val="00D4389D"/>
    <w:rsid w:val="00D74771"/>
    <w:rsid w:val="00DB2485"/>
    <w:rsid w:val="00E13302"/>
    <w:rsid w:val="00E1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01CF1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semiHidden/>
    <w:unhideWhenUsed/>
    <w:qFormat/>
    <w:rsid w:val="00801CF1"/>
    <w:pPr>
      <w:numPr>
        <w:ilvl w:val="1"/>
        <w:numId w:val="7"/>
      </w:numPr>
      <w:outlineLvl w:val="1"/>
    </w:pPr>
    <w:rPr>
      <w:b/>
      <w:bCs/>
      <w:color w:val="79460B"/>
      <w:sz w:val="33"/>
      <w:szCs w:val="33"/>
    </w:rPr>
  </w:style>
  <w:style w:type="paragraph" w:styleId="Heading3">
    <w:name w:val="heading 3"/>
    <w:basedOn w:val="Normal"/>
    <w:link w:val="Heading3Char"/>
    <w:semiHidden/>
    <w:unhideWhenUsed/>
    <w:qFormat/>
    <w:rsid w:val="00801CF1"/>
    <w:pPr>
      <w:numPr>
        <w:ilvl w:val="2"/>
        <w:numId w:val="7"/>
      </w:numPr>
      <w:spacing w:before="100" w:beforeAutospacing="1" w:after="100" w:afterAutospacing="1"/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01CF1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01CF1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01CF1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01CF1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01CF1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01CF1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A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51D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F0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6E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E1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01CF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801CF1"/>
    <w:rPr>
      <w:rFonts w:ascii="Times New Roman" w:eastAsia="Times New Roman" w:hAnsi="Times New Roman" w:cs="Times New Roman"/>
      <w:b/>
      <w:bCs/>
      <w:color w:val="79460B"/>
      <w:sz w:val="33"/>
      <w:szCs w:val="33"/>
    </w:rPr>
  </w:style>
  <w:style w:type="character" w:customStyle="1" w:styleId="Heading3Char">
    <w:name w:val="Heading 3 Char"/>
    <w:basedOn w:val="DefaultParagraphFont"/>
    <w:link w:val="Heading3"/>
    <w:semiHidden/>
    <w:rsid w:val="00801CF1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Heading4Char">
    <w:name w:val="Heading 4 Char"/>
    <w:basedOn w:val="DefaultParagraphFont"/>
    <w:link w:val="Heading4"/>
    <w:semiHidden/>
    <w:rsid w:val="00801CF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801CF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801CF1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801CF1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801CF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801CF1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57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62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5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65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80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411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010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555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925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1145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492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8098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678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9842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758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1605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26833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8186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7810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7679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1185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77768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1644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91153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baddison</dc:creator>
  <cp:keywords/>
  <dc:description/>
  <cp:lastModifiedBy>baddison</cp:lastModifiedBy>
  <cp:revision>22</cp:revision>
  <cp:lastPrinted>2013-02-19T12:41:00Z</cp:lastPrinted>
  <dcterms:created xsi:type="dcterms:W3CDTF">2013-01-31T14:32:00Z</dcterms:created>
  <dcterms:modified xsi:type="dcterms:W3CDTF">2013-05-01T16:49:00Z</dcterms:modified>
</cp:coreProperties>
</file>